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6E" w:rsidRPr="00E6646E" w:rsidRDefault="00E6646E">
      <w:pPr>
        <w:rPr>
          <w:rFonts w:ascii="Verdana" w:hAnsi="Verdana"/>
          <w:b/>
          <w:bCs/>
          <w:i/>
          <w:sz w:val="18"/>
          <w:szCs w:val="18"/>
        </w:rPr>
      </w:pPr>
      <w:bookmarkStart w:id="0" w:name="#input"/>
      <w:bookmarkEnd w:id="0"/>
      <w:r w:rsidRPr="00E6646E">
        <w:rPr>
          <w:rFonts w:ascii="Verdana" w:hAnsi="Verdana"/>
          <w:b/>
          <w:bCs/>
          <w:i/>
          <w:sz w:val="18"/>
          <w:szCs w:val="18"/>
        </w:rPr>
        <w:t>Know the vocabulary below and be able to point out the major components of a motherboard and you will ace your computer components test.</w:t>
      </w:r>
    </w:p>
    <w:p w:rsidR="00E6646E" w:rsidRDefault="00E6646E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8B3D94" w:rsidRPr="008B3D94" w:rsidRDefault="008B3D94">
      <w:pPr>
        <w:rPr>
          <w:rFonts w:ascii="Verdana" w:hAnsi="Verdana"/>
          <w:b/>
          <w:bCs/>
          <w:sz w:val="18"/>
          <w:szCs w:val="18"/>
          <w:u w:val="single"/>
        </w:rPr>
      </w:pPr>
      <w:r w:rsidRPr="008B3D94">
        <w:rPr>
          <w:rFonts w:ascii="Verdana" w:hAnsi="Verdana"/>
          <w:b/>
          <w:bCs/>
          <w:sz w:val="18"/>
          <w:szCs w:val="18"/>
          <w:u w:val="single"/>
        </w:rPr>
        <w:t>INTEL</w:t>
      </w:r>
    </w:p>
    <w:p w:rsidR="00924C5A" w:rsidRDefault="00E6646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</w:t>
      </w:r>
      <w:r w:rsidR="00754902">
        <w:rPr>
          <w:rFonts w:ascii="Verdana" w:hAnsi="Verdana"/>
          <w:b/>
          <w:bCs/>
          <w:sz w:val="18"/>
          <w:szCs w:val="18"/>
        </w:rPr>
        <w:t>nput</w:t>
      </w:r>
      <w:r w:rsidR="00754902">
        <w:rPr>
          <w:rFonts w:ascii="Verdana" w:hAnsi="Verdana"/>
          <w:sz w:val="18"/>
          <w:szCs w:val="18"/>
        </w:rPr>
        <w:br/>
        <w:t>The data that is entered into a computer. The act of entering data into a computer</w:t>
      </w:r>
    </w:p>
    <w:p w:rsidR="00754902" w:rsidRDefault="00E6646E">
      <w:pPr>
        <w:rPr>
          <w:rFonts w:ascii="Verdana" w:hAnsi="Verdana"/>
          <w:sz w:val="18"/>
          <w:szCs w:val="18"/>
        </w:rPr>
      </w:pPr>
      <w:bookmarkStart w:id="1" w:name="#storage"/>
      <w:bookmarkEnd w:id="1"/>
      <w:r>
        <w:rPr>
          <w:rFonts w:ascii="Verdana" w:hAnsi="Verdana"/>
          <w:b/>
          <w:bCs/>
          <w:sz w:val="18"/>
          <w:szCs w:val="18"/>
        </w:rPr>
        <w:t>St</w:t>
      </w:r>
      <w:r w:rsidR="00754902">
        <w:rPr>
          <w:rFonts w:ascii="Verdana" w:hAnsi="Verdana"/>
          <w:b/>
          <w:bCs/>
          <w:sz w:val="18"/>
          <w:szCs w:val="18"/>
        </w:rPr>
        <w:t>orage</w:t>
      </w:r>
      <w:r w:rsidR="00754902">
        <w:rPr>
          <w:rFonts w:ascii="Verdana" w:hAnsi="Verdana"/>
          <w:sz w:val="18"/>
          <w:szCs w:val="18"/>
        </w:rPr>
        <w:br/>
        <w:t>In computing, any device in which (or on which) information is stored.</w:t>
      </w:r>
    </w:p>
    <w:p w:rsidR="00754902" w:rsidRDefault="00E6646E">
      <w:pPr>
        <w:rPr>
          <w:rFonts w:ascii="Verdana" w:hAnsi="Verdana"/>
          <w:sz w:val="18"/>
          <w:szCs w:val="18"/>
        </w:rPr>
      </w:pPr>
      <w:bookmarkStart w:id="2" w:name="#output"/>
      <w:bookmarkEnd w:id="2"/>
      <w:r>
        <w:rPr>
          <w:rFonts w:ascii="Verdana" w:hAnsi="Verdana"/>
          <w:b/>
          <w:bCs/>
          <w:sz w:val="18"/>
          <w:szCs w:val="18"/>
        </w:rPr>
        <w:t>O</w:t>
      </w:r>
      <w:r w:rsidR="00754902">
        <w:rPr>
          <w:rFonts w:ascii="Verdana" w:hAnsi="Verdana"/>
          <w:b/>
          <w:bCs/>
          <w:sz w:val="18"/>
          <w:szCs w:val="18"/>
        </w:rPr>
        <w:t>utput</w:t>
      </w:r>
      <w:r w:rsidR="00754902">
        <w:rPr>
          <w:rFonts w:ascii="Verdana" w:hAnsi="Verdana"/>
          <w:sz w:val="18"/>
          <w:szCs w:val="18"/>
        </w:rPr>
        <w:br/>
        <w:t>The computer-generated information that is displayed to the user in some discernible form such as a screen display, printed page, or sound.</w:t>
      </w:r>
    </w:p>
    <w:p w:rsidR="00754902" w:rsidRDefault="00E6646E">
      <w:pPr>
        <w:rPr>
          <w:lang w:val="en"/>
        </w:rPr>
      </w:pPr>
      <w:r>
        <w:rPr>
          <w:b/>
          <w:bCs/>
          <w:lang w:val="en"/>
        </w:rPr>
        <w:t>H</w:t>
      </w:r>
      <w:r w:rsidR="00754902">
        <w:rPr>
          <w:b/>
          <w:bCs/>
          <w:lang w:val="en"/>
        </w:rPr>
        <w:t>ardware</w:t>
      </w:r>
      <w:r w:rsidR="00754902">
        <w:rPr>
          <w:lang w:val="en"/>
        </w:rPr>
        <w:br/>
        <w:t>The physical parts of the computer system that you can touch and feel such as the keyboard, monitor, and computer case</w:t>
      </w:r>
      <w:r w:rsidR="00754902">
        <w:rPr>
          <w:lang w:val="en"/>
        </w:rPr>
        <w:br/>
      </w:r>
      <w:r w:rsidR="00754902">
        <w:rPr>
          <w:b/>
          <w:bCs/>
          <w:lang w:val="en"/>
        </w:rPr>
        <w:t>software</w:t>
      </w:r>
      <w:r w:rsidR="00754902">
        <w:rPr>
          <w:lang w:val="en"/>
        </w:rPr>
        <w:br/>
        <w:t>The programs and data that make computer hardware function</w:t>
      </w:r>
    </w:p>
    <w:p w:rsidR="007D3BE4" w:rsidRPr="007D3BE4" w:rsidRDefault="007D3BE4">
      <w:pPr>
        <w:rPr>
          <w:rFonts w:ascii="Verdana" w:hAnsi="Verdana"/>
          <w:b/>
          <w:sz w:val="18"/>
          <w:szCs w:val="18"/>
        </w:rPr>
      </w:pPr>
      <w:r w:rsidRPr="007D3BE4">
        <w:rPr>
          <w:rFonts w:ascii="Verdana" w:hAnsi="Verdana"/>
          <w:b/>
          <w:sz w:val="18"/>
          <w:szCs w:val="18"/>
        </w:rPr>
        <w:t>Microprocessor</w:t>
      </w:r>
    </w:p>
    <w:p w:rsidR="00754902" w:rsidRDefault="0075490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he "brains" of the machine carrying out instructions, performing calculations, and interacting with the components used to operate the computer. </w:t>
      </w:r>
      <w:r>
        <w:rPr>
          <w:rFonts w:ascii="Verdana" w:hAnsi="Verdana"/>
          <w:sz w:val="18"/>
          <w:szCs w:val="18"/>
        </w:rPr>
        <w:t>It</w:t>
      </w:r>
      <w:r>
        <w:rPr>
          <w:rFonts w:ascii="Verdana" w:hAnsi="Verdana"/>
          <w:sz w:val="18"/>
          <w:szCs w:val="18"/>
        </w:rPr>
        <w:t xml:space="preserve"> handles the fetch, decode, and execute steps of the computer.</w:t>
      </w:r>
    </w:p>
    <w:p w:rsidR="007D3BE4" w:rsidRDefault="007D3BE4">
      <w:pPr>
        <w:rPr>
          <w:rFonts w:ascii="Verdana" w:hAnsi="Verdana"/>
          <w:sz w:val="18"/>
          <w:szCs w:val="18"/>
        </w:rPr>
      </w:pPr>
      <w:bookmarkStart w:id="3" w:name="#RAM"/>
      <w:bookmarkEnd w:id="3"/>
      <w:r>
        <w:rPr>
          <w:rFonts w:ascii="Verdana" w:hAnsi="Verdana"/>
          <w:b/>
          <w:bCs/>
          <w:sz w:val="18"/>
          <w:szCs w:val="18"/>
        </w:rPr>
        <w:t>RAM (random access memory)</w:t>
      </w:r>
      <w:r>
        <w:rPr>
          <w:rFonts w:ascii="Verdana" w:hAnsi="Verdana"/>
          <w:sz w:val="18"/>
          <w:szCs w:val="18"/>
        </w:rPr>
        <w:br/>
        <w:t>The memory that is available on a computer for storing data and programs currently being processed. It is automatically erased when the power is turned off</w:t>
      </w:r>
    </w:p>
    <w:p w:rsidR="007D3BE4" w:rsidRDefault="007D3BE4">
      <w:pPr>
        <w:rPr>
          <w:rFonts w:ascii="Verdana" w:hAnsi="Verdana"/>
          <w:sz w:val="18"/>
          <w:szCs w:val="18"/>
        </w:rPr>
      </w:pPr>
      <w:bookmarkStart w:id="4" w:name="#ROM"/>
      <w:bookmarkEnd w:id="4"/>
      <w:r>
        <w:rPr>
          <w:rFonts w:ascii="Verdana" w:hAnsi="Verdana"/>
          <w:b/>
          <w:bCs/>
          <w:sz w:val="18"/>
          <w:szCs w:val="18"/>
        </w:rPr>
        <w:t>ROM (read only memory)</w:t>
      </w:r>
      <w:r>
        <w:rPr>
          <w:rFonts w:ascii="Verdana" w:hAnsi="Verdana"/>
          <w:sz w:val="18"/>
          <w:szCs w:val="18"/>
        </w:rPr>
        <w:br/>
        <w:t xml:space="preserve">A system's permanent, stored instructions, which are never changed; it holds its contents even when the power is turned off. Data is placed </w:t>
      </w:r>
      <w:r>
        <w:rPr>
          <w:rFonts w:ascii="Verdana" w:hAnsi="Verdana"/>
          <w:sz w:val="18"/>
          <w:szCs w:val="18"/>
        </w:rPr>
        <w:t>here</w:t>
      </w:r>
      <w:r>
        <w:rPr>
          <w:rFonts w:ascii="Verdana" w:hAnsi="Verdana"/>
          <w:sz w:val="18"/>
          <w:szCs w:val="18"/>
        </w:rPr>
        <w:t xml:space="preserve"> only once, and stays there permanently.</w:t>
      </w:r>
    </w:p>
    <w:p w:rsidR="007D3BE4" w:rsidRDefault="00E6646E">
      <w:pPr>
        <w:rPr>
          <w:rFonts w:ascii="Verdana" w:hAnsi="Verdana"/>
          <w:sz w:val="18"/>
          <w:szCs w:val="18"/>
        </w:rPr>
      </w:pPr>
      <w:bookmarkStart w:id="5" w:name="#semiconductor"/>
      <w:bookmarkEnd w:id="5"/>
      <w:r>
        <w:rPr>
          <w:rFonts w:ascii="Verdana" w:hAnsi="Verdana"/>
          <w:b/>
          <w:bCs/>
          <w:sz w:val="18"/>
          <w:szCs w:val="18"/>
        </w:rPr>
        <w:t>Se</w:t>
      </w:r>
      <w:r w:rsidR="007D3BE4">
        <w:rPr>
          <w:rFonts w:ascii="Verdana" w:hAnsi="Verdana"/>
          <w:b/>
          <w:bCs/>
          <w:sz w:val="18"/>
          <w:szCs w:val="18"/>
        </w:rPr>
        <w:t>miconductor</w:t>
      </w:r>
      <w:r w:rsidR="007D3BE4">
        <w:rPr>
          <w:rFonts w:ascii="Verdana" w:hAnsi="Verdana"/>
          <w:sz w:val="18"/>
          <w:szCs w:val="18"/>
        </w:rPr>
        <w:br/>
        <w:t>A material that when combined with some other material can be turned into an insulator or a conductor</w:t>
      </w:r>
    </w:p>
    <w:p w:rsidR="00750A97" w:rsidRPr="008B3D94" w:rsidRDefault="00E6646E">
      <w:pPr>
        <w:rPr>
          <w:color w:val="000000" w:themeColor="text1"/>
          <w:lang w:val="en"/>
        </w:rPr>
      </w:pPr>
      <w:r>
        <w:rPr>
          <w:rFonts w:ascii="Verdana" w:hAnsi="Verdana"/>
          <w:b/>
          <w:bCs/>
          <w:sz w:val="18"/>
          <w:szCs w:val="18"/>
        </w:rPr>
        <w:t>T</w:t>
      </w:r>
      <w:r w:rsidR="007D3BE4">
        <w:rPr>
          <w:rFonts w:ascii="Verdana" w:hAnsi="Verdana"/>
          <w:b/>
          <w:bCs/>
          <w:sz w:val="18"/>
          <w:szCs w:val="18"/>
        </w:rPr>
        <w:t>ransistor</w:t>
      </w:r>
      <w:r w:rsidR="007D3BE4">
        <w:rPr>
          <w:rFonts w:ascii="Verdana" w:hAnsi="Verdana"/>
          <w:sz w:val="18"/>
          <w:szCs w:val="18"/>
        </w:rPr>
        <w:br/>
        <w:t>A type of switch that contains no moving parts and uses electricity to turn itself on and off.</w:t>
      </w:r>
    </w:p>
    <w:p w:rsidR="008B3D94" w:rsidRPr="008B3D94" w:rsidRDefault="008B3D94">
      <w:pPr>
        <w:rPr>
          <w:color w:val="000000" w:themeColor="text1"/>
          <w:lang w:val="en"/>
        </w:rPr>
      </w:pPr>
      <w:r w:rsidRPr="008B3D94">
        <w:rPr>
          <w:color w:val="000000" w:themeColor="text1"/>
          <w:lang w:val="en"/>
        </w:rPr>
        <w:t>It controls</w:t>
      </w:r>
      <w:r w:rsidRPr="008B3D94">
        <w:rPr>
          <w:color w:val="000000" w:themeColor="text1"/>
          <w:lang w:val="en"/>
        </w:rPr>
        <w:t xml:space="preserve"> the amount of </w:t>
      </w:r>
      <w:hyperlink r:id="rId8" w:history="1">
        <w:r w:rsidRPr="008B3D94">
          <w:rPr>
            <w:rStyle w:val="Hyperlink"/>
            <w:color w:val="000000" w:themeColor="text1"/>
            <w:u w:val="none"/>
            <w:lang w:val="en"/>
          </w:rPr>
          <w:t>current</w:t>
        </w:r>
      </w:hyperlink>
      <w:r w:rsidRPr="008B3D94">
        <w:rPr>
          <w:color w:val="000000" w:themeColor="text1"/>
          <w:lang w:val="en"/>
        </w:rPr>
        <w:t xml:space="preserve"> or </w:t>
      </w:r>
      <w:hyperlink r:id="rId9" w:history="1">
        <w:r w:rsidRPr="008B3D94">
          <w:rPr>
            <w:rStyle w:val="Hyperlink"/>
            <w:color w:val="000000" w:themeColor="text1"/>
            <w:u w:val="none"/>
            <w:lang w:val="en"/>
          </w:rPr>
          <w:t>voltage</w:t>
        </w:r>
      </w:hyperlink>
      <w:r w:rsidRPr="008B3D94">
        <w:rPr>
          <w:color w:val="000000" w:themeColor="text1"/>
          <w:lang w:val="en"/>
        </w:rPr>
        <w:t xml:space="preserve"> </w:t>
      </w:r>
      <w:r w:rsidRPr="008B3D94">
        <w:rPr>
          <w:color w:val="000000" w:themeColor="text1"/>
          <w:lang w:val="en"/>
        </w:rPr>
        <w:t>used for amplification/modulation or switching of an electronic signal.</w:t>
      </w:r>
    </w:p>
    <w:p w:rsidR="007D3BE4" w:rsidRDefault="00E6646E">
      <w:pPr>
        <w:rPr>
          <w:rFonts w:ascii="Verdana" w:hAnsi="Verdana"/>
          <w:sz w:val="18"/>
          <w:szCs w:val="18"/>
        </w:rPr>
      </w:pPr>
      <w:bookmarkStart w:id="6" w:name="#binary"/>
      <w:bookmarkEnd w:id="6"/>
      <w:r>
        <w:rPr>
          <w:rFonts w:ascii="Verdana" w:hAnsi="Verdana"/>
          <w:b/>
          <w:bCs/>
          <w:sz w:val="18"/>
          <w:szCs w:val="18"/>
        </w:rPr>
        <w:t>Bi</w:t>
      </w:r>
      <w:r w:rsidR="007D3BE4">
        <w:rPr>
          <w:rFonts w:ascii="Verdana" w:hAnsi="Verdana"/>
          <w:b/>
          <w:bCs/>
          <w:sz w:val="18"/>
          <w:szCs w:val="18"/>
        </w:rPr>
        <w:t>nary code</w:t>
      </w:r>
      <w:r w:rsidR="007D3BE4">
        <w:rPr>
          <w:rFonts w:ascii="Verdana" w:hAnsi="Verdana"/>
          <w:sz w:val="18"/>
          <w:szCs w:val="18"/>
        </w:rPr>
        <w:br/>
        <w:t>A coding system that relies on the use of bits—0s and 1s—to encode information</w:t>
      </w:r>
    </w:p>
    <w:p w:rsidR="007D3BE4" w:rsidRDefault="00E6646E">
      <w:pPr>
        <w:rPr>
          <w:rFonts w:ascii="Verdana" w:hAnsi="Verdana"/>
          <w:sz w:val="18"/>
          <w:szCs w:val="18"/>
        </w:rPr>
      </w:pPr>
      <w:bookmarkStart w:id="7" w:name="#bit"/>
      <w:bookmarkEnd w:id="7"/>
      <w:r>
        <w:rPr>
          <w:rFonts w:ascii="Verdana" w:hAnsi="Verdana"/>
          <w:b/>
          <w:bCs/>
          <w:sz w:val="18"/>
          <w:szCs w:val="18"/>
        </w:rPr>
        <w:t>Bi</w:t>
      </w:r>
      <w:r w:rsidR="007D3BE4">
        <w:rPr>
          <w:rFonts w:ascii="Verdana" w:hAnsi="Verdana"/>
          <w:b/>
          <w:bCs/>
          <w:sz w:val="18"/>
          <w:szCs w:val="18"/>
        </w:rPr>
        <w:t>t</w:t>
      </w:r>
      <w:r w:rsidR="007D3BE4">
        <w:rPr>
          <w:rFonts w:ascii="Verdana" w:hAnsi="Verdana"/>
          <w:sz w:val="18"/>
          <w:szCs w:val="18"/>
        </w:rPr>
        <w:br/>
        <w:t>A binary digit, a 0 or a 1</w:t>
      </w:r>
      <w:r w:rsidR="008B3D94">
        <w:rPr>
          <w:rFonts w:ascii="Verdana" w:hAnsi="Verdana"/>
          <w:sz w:val="18"/>
          <w:szCs w:val="18"/>
        </w:rPr>
        <w:t xml:space="preserve"> </w:t>
      </w:r>
    </w:p>
    <w:p w:rsidR="00750A97" w:rsidRDefault="00E6646E">
      <w:pPr>
        <w:rPr>
          <w:rFonts w:ascii="Verdana" w:hAnsi="Verdana"/>
          <w:sz w:val="18"/>
          <w:szCs w:val="18"/>
        </w:rPr>
      </w:pPr>
      <w:bookmarkStart w:id="8" w:name="#pixel"/>
      <w:bookmarkEnd w:id="8"/>
      <w:r>
        <w:rPr>
          <w:rFonts w:ascii="Verdana" w:hAnsi="Verdana"/>
          <w:b/>
          <w:bCs/>
          <w:sz w:val="18"/>
          <w:szCs w:val="18"/>
        </w:rPr>
        <w:lastRenderedPageBreak/>
        <w:t>Pi</w:t>
      </w:r>
      <w:bookmarkStart w:id="9" w:name="_GoBack"/>
      <w:bookmarkEnd w:id="9"/>
      <w:r w:rsidR="00750A97">
        <w:rPr>
          <w:rFonts w:ascii="Verdana" w:hAnsi="Verdana"/>
          <w:b/>
          <w:bCs/>
          <w:sz w:val="18"/>
          <w:szCs w:val="18"/>
        </w:rPr>
        <w:t>xel</w:t>
      </w:r>
      <w:r w:rsidR="00750A97">
        <w:rPr>
          <w:rFonts w:ascii="Verdana" w:hAnsi="Verdana"/>
          <w:sz w:val="18"/>
          <w:szCs w:val="18"/>
        </w:rPr>
        <w:br/>
        <w:t xml:space="preserve">Short for picture element. </w:t>
      </w:r>
      <w:r w:rsidR="00750A97">
        <w:rPr>
          <w:rFonts w:ascii="Verdana" w:hAnsi="Verdana"/>
          <w:sz w:val="18"/>
          <w:szCs w:val="18"/>
        </w:rPr>
        <w:t>This</w:t>
      </w:r>
      <w:r w:rsidR="00750A97">
        <w:rPr>
          <w:rFonts w:ascii="Verdana" w:hAnsi="Verdana"/>
          <w:sz w:val="18"/>
          <w:szCs w:val="18"/>
        </w:rPr>
        <w:t xml:space="preserve"> is the smallest logical unit of visual information that can be used to build an image</w:t>
      </w:r>
    </w:p>
    <w:p w:rsidR="00750A97" w:rsidRDefault="00750A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microprocessor follows instructions using </w:t>
      </w:r>
      <w:r w:rsidR="008B3D94">
        <w:rPr>
          <w:rFonts w:ascii="Verdana" w:hAnsi="Verdana"/>
          <w:sz w:val="18"/>
          <w:szCs w:val="18"/>
        </w:rPr>
        <w:t>the same 3 steps. What are they?</w:t>
      </w:r>
    </w:p>
    <w:p w:rsidR="00750A97" w:rsidRPr="00750A97" w:rsidRDefault="00750A97" w:rsidP="00750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0A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Fetch</w:t>
      </w:r>
      <w:r w:rsidRPr="00750A97">
        <w:rPr>
          <w:rFonts w:ascii="Times New Roman" w:eastAsia="Times New Roman" w:hAnsi="Times New Roman" w:cs="Times New Roman"/>
          <w:sz w:val="24"/>
          <w:szCs w:val="24"/>
          <w:lang w:val="en"/>
        </w:rPr>
        <w:t>—Microprocessor gets a software instruction from memory telling it what to do with the data.</w:t>
      </w:r>
    </w:p>
    <w:p w:rsidR="00750A97" w:rsidRPr="00750A97" w:rsidRDefault="00750A97" w:rsidP="00750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0A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Decode</w:t>
      </w:r>
      <w:r w:rsidRPr="00750A97">
        <w:rPr>
          <w:rFonts w:ascii="Times New Roman" w:eastAsia="Times New Roman" w:hAnsi="Times New Roman" w:cs="Times New Roman"/>
          <w:sz w:val="24"/>
          <w:szCs w:val="24"/>
          <w:lang w:val="en"/>
        </w:rPr>
        <w:t>—Microprocessor determines what the instruction means.</w:t>
      </w:r>
    </w:p>
    <w:p w:rsidR="00750A97" w:rsidRPr="00750A97" w:rsidRDefault="00750A97" w:rsidP="00750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0A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Execute</w:t>
      </w:r>
      <w:r w:rsidRPr="00750A97">
        <w:rPr>
          <w:rFonts w:ascii="Times New Roman" w:eastAsia="Times New Roman" w:hAnsi="Times New Roman" w:cs="Times New Roman"/>
          <w:sz w:val="24"/>
          <w:szCs w:val="24"/>
          <w:lang w:val="en"/>
        </w:rPr>
        <w:t>—Microprocessor performs the instruction</w:t>
      </w:r>
    </w:p>
    <w:p w:rsidR="008B3D94" w:rsidRPr="0023367C" w:rsidRDefault="00750A97">
      <w:pPr>
        <w:rPr>
          <w:b/>
        </w:rPr>
      </w:pPr>
      <w:r w:rsidRPr="0023367C">
        <w:rPr>
          <w:b/>
        </w:rPr>
        <w:softHyphen/>
      </w:r>
      <w:r w:rsidR="008B3D94" w:rsidRPr="0023367C">
        <w:rPr>
          <w:b/>
        </w:rPr>
        <w:t>Cool Facts</w:t>
      </w:r>
    </w:p>
    <w:p w:rsidR="00750A97" w:rsidRDefault="008B3D94">
      <w:pPr>
        <w:rPr>
          <w:lang w:val="en"/>
        </w:rPr>
      </w:pPr>
      <w:r>
        <w:t xml:space="preserve"> </w:t>
      </w:r>
      <w:r w:rsidR="00750A97">
        <w:rPr>
          <w:lang w:val="en"/>
        </w:rPr>
        <w:t>From start to finish, a microprocessor takes about 2 months to produce. Fabrication begins with a very thin slice of silicon</w:t>
      </w:r>
    </w:p>
    <w:p w:rsidR="008B3D94" w:rsidRDefault="008B3D94">
      <w:pPr>
        <w:rPr>
          <w:lang w:val="en"/>
        </w:rPr>
      </w:pPr>
      <w:r>
        <w:rPr>
          <w:lang w:val="en"/>
        </w:rPr>
        <w:t xml:space="preserve">A hair is more than 2000 times wider than a </w:t>
      </w:r>
      <w:bookmarkStart w:id="10" w:name="#transistor"/>
      <w:bookmarkEnd w:id="10"/>
      <w:r w:rsidRPr="008B3D94">
        <w:rPr>
          <w:lang w:val="en"/>
        </w:rPr>
        <w:t>transistor</w:t>
      </w:r>
      <w:r>
        <w:rPr>
          <w:lang w:val="en"/>
        </w:rPr>
        <w:t xml:space="preserve"> on a microprocessor. Wires between transistors are even thinner. They're more than 4000 times thinner than a hair. A microprocessor transistor then is </w:t>
      </w:r>
      <w:r w:rsidRPr="008B3D94">
        <w:rPr>
          <w:color w:val="000000" w:themeColor="text1"/>
          <w:lang w:val="en"/>
        </w:rPr>
        <w:t>0.0000045 centimeters wide. (Want that in inches? It's 0.00000177 of an inch.)</w:t>
      </w:r>
    </w:p>
    <w:p w:rsidR="008B3D94" w:rsidRDefault="008B3D94">
      <w:pPr>
        <w:rPr>
          <w:lang w:val="en"/>
        </w:rPr>
      </w:pPr>
    </w:p>
    <w:p w:rsidR="008B3D94" w:rsidRPr="008B3D94" w:rsidRDefault="008B3D94">
      <w:pPr>
        <w:rPr>
          <w:b/>
          <w:u w:val="single"/>
          <w:lang w:val="en"/>
        </w:rPr>
      </w:pPr>
      <w:r w:rsidRPr="008B3D94">
        <w:rPr>
          <w:b/>
          <w:u w:val="single"/>
          <w:lang w:val="en"/>
        </w:rPr>
        <w:t>COMPUTER COMPONENTS</w:t>
      </w:r>
    </w:p>
    <w:p w:rsidR="008B3D94" w:rsidRDefault="008B3D94" w:rsidP="008B3D94">
      <w:pPr>
        <w:pStyle w:val="ListParagraph"/>
        <w:numPr>
          <w:ilvl w:val="0"/>
          <w:numId w:val="3"/>
        </w:numPr>
      </w:pPr>
      <w:r>
        <w:t>What are the classifications of hardware? Input devices, processing unit, output devices, storage devices</w:t>
      </w:r>
    </w:p>
    <w:p w:rsidR="008B3D94" w:rsidRDefault="008B3D94" w:rsidP="008B3D94">
      <w:pPr>
        <w:pStyle w:val="ListParagraph"/>
        <w:numPr>
          <w:ilvl w:val="0"/>
          <w:numId w:val="3"/>
        </w:numPr>
      </w:pPr>
      <w:r>
        <w:t xml:space="preserve">What do PCI slots do? </w:t>
      </w:r>
      <w:r>
        <w:t>Used to add additional peripherals to</w:t>
      </w:r>
      <w:r>
        <w:t xml:space="preserve"> </w:t>
      </w:r>
      <w:r w:rsidR="00E6646E">
        <w:t>your</w:t>
      </w:r>
      <w:r>
        <w:t xml:space="preserve"> computer like USB ports and graphic cards. </w:t>
      </w:r>
    </w:p>
    <w:p w:rsidR="008B3D94" w:rsidRDefault="008B3D94" w:rsidP="008B3D94">
      <w:pPr>
        <w:pStyle w:val="ListParagraph"/>
        <w:numPr>
          <w:ilvl w:val="0"/>
          <w:numId w:val="3"/>
        </w:numPr>
      </w:pPr>
      <w:r>
        <w:t>List 3 examples of input devices –Keyboard, mouse,</w:t>
      </w:r>
      <w:r>
        <w:t xml:space="preserve"> </w:t>
      </w:r>
      <w:r>
        <w:t>scanner</w:t>
      </w:r>
    </w:p>
    <w:p w:rsidR="008B3D94" w:rsidRDefault="008B3D94" w:rsidP="008B3D94">
      <w:pPr>
        <w:pStyle w:val="ListParagraph"/>
        <w:numPr>
          <w:ilvl w:val="0"/>
          <w:numId w:val="3"/>
        </w:numPr>
      </w:pPr>
      <w:r>
        <w:t>Heat Sink – Conducts heat so as to relieve the temperature surrounding the cpu.</w:t>
      </w:r>
    </w:p>
    <w:p w:rsidR="008B3D94" w:rsidRDefault="008B3D94" w:rsidP="008B3D94">
      <w:pPr>
        <w:pStyle w:val="ListParagraph"/>
        <w:numPr>
          <w:ilvl w:val="0"/>
          <w:numId w:val="3"/>
        </w:numPr>
      </w:pPr>
      <w:r>
        <w:t xml:space="preserve">Capacitor – A small tower that stores energy charges. When they blow out n, the computer will not boot and these must be replaced. </w:t>
      </w:r>
    </w:p>
    <w:p w:rsidR="008B3D94" w:rsidRDefault="008B3D94" w:rsidP="008B3D94"/>
    <w:p w:rsidR="00750A97" w:rsidRDefault="00750A97"/>
    <w:sectPr w:rsidR="00750A9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F9" w:rsidRDefault="004106F9" w:rsidP="00E6646E">
      <w:pPr>
        <w:spacing w:after="0" w:line="240" w:lineRule="auto"/>
      </w:pPr>
      <w:r>
        <w:separator/>
      </w:r>
    </w:p>
  </w:endnote>
  <w:endnote w:type="continuationSeparator" w:id="0">
    <w:p w:rsidR="004106F9" w:rsidRDefault="004106F9" w:rsidP="00E6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F9" w:rsidRDefault="004106F9" w:rsidP="00E6646E">
      <w:pPr>
        <w:spacing w:after="0" w:line="240" w:lineRule="auto"/>
      </w:pPr>
      <w:r>
        <w:separator/>
      </w:r>
    </w:p>
  </w:footnote>
  <w:footnote w:type="continuationSeparator" w:id="0">
    <w:p w:rsidR="004106F9" w:rsidRDefault="004106F9" w:rsidP="00E6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6E" w:rsidRDefault="00E6646E">
    <w:pPr>
      <w:pStyle w:val="Header"/>
    </w:pPr>
    <w:r>
      <w:t>Test Review – Computer Components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5F"/>
    <w:multiLevelType w:val="hybridMultilevel"/>
    <w:tmpl w:val="767A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0CC"/>
    <w:multiLevelType w:val="multilevel"/>
    <w:tmpl w:val="1DA6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01979"/>
    <w:multiLevelType w:val="hybridMultilevel"/>
    <w:tmpl w:val="EBDA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02"/>
    <w:rsid w:val="0023367C"/>
    <w:rsid w:val="004106F9"/>
    <w:rsid w:val="00750A97"/>
    <w:rsid w:val="00754902"/>
    <w:rsid w:val="007D3BE4"/>
    <w:rsid w:val="008B3D94"/>
    <w:rsid w:val="009005D7"/>
    <w:rsid w:val="00924C5A"/>
    <w:rsid w:val="00E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A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6E"/>
  </w:style>
  <w:style w:type="paragraph" w:styleId="Footer">
    <w:name w:val="footer"/>
    <w:basedOn w:val="Normal"/>
    <w:link w:val="FooterChar"/>
    <w:uiPriority w:val="99"/>
    <w:unhideWhenUsed/>
    <w:rsid w:val="00E66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A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6E"/>
  </w:style>
  <w:style w:type="paragraph" w:styleId="Footer">
    <w:name w:val="footer"/>
    <w:basedOn w:val="Normal"/>
    <w:link w:val="FooterChar"/>
    <w:uiPriority w:val="99"/>
    <w:unhideWhenUsed/>
    <w:rsid w:val="00E66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hope.com/jargon/c/curren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uterhope.com/jargon/v/vo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Sean</dc:creator>
  <cp:lastModifiedBy>Lewis, Sean</cp:lastModifiedBy>
  <cp:revision>2</cp:revision>
  <dcterms:created xsi:type="dcterms:W3CDTF">2016-02-09T14:25:00Z</dcterms:created>
  <dcterms:modified xsi:type="dcterms:W3CDTF">2016-02-09T14:25:00Z</dcterms:modified>
</cp:coreProperties>
</file>